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55497" w14:textId="3EC0247C" w:rsidR="0077364A" w:rsidRDefault="00023923" w:rsidP="00023923">
      <w:pPr>
        <w:jc w:val="right"/>
        <w:rPr>
          <w:lang w:val="mn-MN"/>
        </w:rPr>
      </w:pPr>
      <w:r>
        <w:rPr>
          <w:lang w:val="en-US"/>
        </w:rPr>
        <w:t>B</w:t>
      </w:r>
      <w:r>
        <w:rPr>
          <w:lang w:val="mn-MN"/>
        </w:rPr>
        <w:t>211050</w:t>
      </w:r>
      <w:r>
        <w:rPr>
          <w:lang w:val="en-US"/>
        </w:rPr>
        <w:t>180</w:t>
      </w:r>
      <w:r>
        <w:rPr>
          <w:lang w:val="mn-MN"/>
        </w:rPr>
        <w:t xml:space="preserve"> </w: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ACCD4C7" wp14:editId="6F0B8F76">
            <wp:simplePos x="0" y="0"/>
            <wp:positionH relativeFrom="column">
              <wp:posOffset>-139700</wp:posOffset>
            </wp:positionH>
            <wp:positionV relativeFrom="paragraph">
              <wp:posOffset>650875</wp:posOffset>
            </wp:positionV>
            <wp:extent cx="6518275" cy="3500120"/>
            <wp:effectExtent l="0" t="0" r="0" b="508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mn-MN"/>
        </w:rPr>
        <w:t>Ц.Эрдэнэхүү</w:t>
      </w:r>
      <w:r>
        <w:rPr>
          <w:lang w:val="mn-MN"/>
        </w:rPr>
        <w:t xml:space="preserve"> </w:t>
      </w:r>
    </w:p>
    <w:p w14:paraId="0570093A" w14:textId="1AF01315" w:rsidR="00CA72CF" w:rsidRDefault="00CA72CF" w:rsidP="00023923">
      <w:pPr>
        <w:jc w:val="center"/>
        <w:rPr>
          <w:lang w:val="mn-MN"/>
        </w:rPr>
      </w:pPr>
      <w:r>
        <w:rPr>
          <w:lang w:val="mn-MN"/>
        </w:rPr>
        <w:t>Exer</w:t>
      </w:r>
      <w:r w:rsidR="002435EE">
        <w:rPr>
          <w:lang w:val="mn-MN"/>
        </w:rPr>
        <w:t>cise 3</w:t>
      </w:r>
    </w:p>
    <w:p w14:paraId="5389E1AD" w14:textId="36F2555A" w:rsidR="009763F9" w:rsidRDefault="00246D5C">
      <w:pPr>
        <w:rPr>
          <w:lang w:val="mn-MN"/>
        </w:rPr>
      </w:pPr>
      <w:r>
        <w:rPr>
          <w:lang w:val="mn-MN"/>
        </w:rPr>
        <w:t xml:space="preserve">Part1 </w:t>
      </w:r>
      <w:r w:rsidR="003668BB">
        <w:rPr>
          <w:lang w:val="mn-MN"/>
        </w:rPr>
        <w:t xml:space="preserve"> </w:t>
      </w:r>
      <w:r w:rsidR="00B3018E">
        <w:rPr>
          <w:lang w:val="mn-MN"/>
        </w:rPr>
        <w:t>хэсгийн цонхыг нээ</w:t>
      </w:r>
      <w:r w:rsidR="00023923">
        <w:rPr>
          <w:lang w:val="mn-MN"/>
        </w:rPr>
        <w:t>ж</w:t>
      </w:r>
      <w:r w:rsidR="00EF240F">
        <w:rPr>
          <w:lang w:val="mn-MN"/>
        </w:rPr>
        <w:t xml:space="preserve"> үүний дараа системийг бүрэн болго</w:t>
      </w:r>
      <w:r w:rsidR="004736BA">
        <w:rPr>
          <w:lang w:val="mn-MN"/>
        </w:rPr>
        <w:t xml:space="preserve">ж элемэнтүүдийн нэр, </w:t>
      </w:r>
      <w:r w:rsidR="008B3DC3">
        <w:rPr>
          <w:lang w:val="mn-MN"/>
        </w:rPr>
        <w:t>параметрүүдийг тохируулна</w:t>
      </w:r>
    </w:p>
    <w:p w14:paraId="3894FD75" w14:textId="77777777" w:rsidR="00C33BF1" w:rsidRDefault="00C33BF1">
      <w:pPr>
        <w:rPr>
          <w:lang w:val="mn-MN"/>
        </w:rPr>
      </w:pPr>
    </w:p>
    <w:p w14:paraId="7D3160BE" w14:textId="470BC732" w:rsidR="00B3018E" w:rsidRDefault="008B3DC3">
      <w:pPr>
        <w:rPr>
          <w:lang w:val="mn-M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DF42E66" wp14:editId="63C1C358">
            <wp:simplePos x="0" y="0"/>
            <wp:positionH relativeFrom="column">
              <wp:posOffset>-7620</wp:posOffset>
            </wp:positionH>
            <wp:positionV relativeFrom="paragraph">
              <wp:posOffset>17780</wp:posOffset>
            </wp:positionV>
            <wp:extent cx="5627370" cy="2791460"/>
            <wp:effectExtent l="0" t="0" r="0" b="889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30CE">
        <w:rPr>
          <w:lang w:val="mn-MN"/>
        </w:rPr>
        <w:t>Шин</w:t>
      </w:r>
      <w:r w:rsidR="001038A3">
        <w:rPr>
          <w:lang w:val="mn-MN"/>
        </w:rPr>
        <w:t>ы хүчдэлий</w:t>
      </w:r>
      <w:r w:rsidR="00023923">
        <w:rPr>
          <w:lang w:val="mn-MN"/>
        </w:rPr>
        <w:t>н түвшинг</w:t>
      </w:r>
      <w:r w:rsidR="001038A3">
        <w:rPr>
          <w:lang w:val="mn-MN"/>
        </w:rPr>
        <w:t xml:space="preserve"> тохируулах</w:t>
      </w:r>
    </w:p>
    <w:p w14:paraId="04F859A6" w14:textId="447ACEFB" w:rsidR="001038A3" w:rsidRDefault="00BF237C">
      <w:pPr>
        <w:rPr>
          <w:lang w:val="mn-MN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4FF5B3" wp14:editId="1797D2FF">
            <wp:simplePos x="0" y="0"/>
            <wp:positionH relativeFrom="column">
              <wp:posOffset>-111760</wp:posOffset>
            </wp:positionH>
            <wp:positionV relativeFrom="paragraph">
              <wp:posOffset>3990975</wp:posOffset>
            </wp:positionV>
            <wp:extent cx="5579745" cy="3493135"/>
            <wp:effectExtent l="0" t="0" r="190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0C6B">
        <w:rPr>
          <w:noProof/>
        </w:rPr>
        <w:drawing>
          <wp:anchor distT="0" distB="0" distL="114300" distR="114300" simplePos="0" relativeHeight="251661312" behindDoc="0" locked="0" layoutInCell="1" allowOverlap="1" wp14:anchorId="2131091D" wp14:editId="0419F9EF">
            <wp:simplePos x="0" y="0"/>
            <wp:positionH relativeFrom="column">
              <wp:posOffset>-111760</wp:posOffset>
            </wp:positionH>
            <wp:positionV relativeFrom="paragraph">
              <wp:posOffset>0</wp:posOffset>
            </wp:positionV>
            <wp:extent cx="6265545" cy="3721100"/>
            <wp:effectExtent l="0" t="0" r="190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54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4730">
        <w:rPr>
          <w:lang w:val="mn-MN"/>
        </w:rPr>
        <w:t>Каблийн хүчд</w:t>
      </w:r>
      <w:r w:rsidR="00913E0E">
        <w:rPr>
          <w:lang w:val="mn-MN"/>
        </w:rPr>
        <w:t>элийг тохируулж өгөх</w:t>
      </w:r>
    </w:p>
    <w:p w14:paraId="47A58F7A" w14:textId="745F9C02" w:rsidR="00913E0E" w:rsidRDefault="00E86B6B">
      <w:r>
        <w:rPr>
          <w:lang w:val="mn-MN"/>
        </w:rPr>
        <w:t>2 шиныг холбож буй шуга</w:t>
      </w:r>
      <w:r w:rsidR="00BF237C">
        <w:rPr>
          <w:lang w:val="mn-MN"/>
        </w:rPr>
        <w:t xml:space="preserve">мын </w:t>
      </w:r>
      <w:r w:rsidR="0021339D">
        <w:rPr>
          <w:lang w:val="mn-MN"/>
        </w:rPr>
        <w:t>параметр</w:t>
      </w:r>
      <w:r w:rsidR="00023923">
        <w:rPr>
          <w:lang w:val="mn-MN"/>
        </w:rPr>
        <w:t>үүд</w:t>
      </w:r>
      <w:r w:rsidR="0021339D">
        <w:rPr>
          <w:lang w:val="mn-MN"/>
        </w:rPr>
        <w:t>ийг тохируулж нэр өг</w:t>
      </w:r>
      <w:r w:rsidR="00023923">
        <w:rPr>
          <w:lang w:val="mn-MN"/>
        </w:rPr>
        <w:t>нө</w:t>
      </w:r>
    </w:p>
    <w:p w14:paraId="5A604D8D" w14:textId="77777777" w:rsidR="00777C50" w:rsidRDefault="00777C50"/>
    <w:p w14:paraId="3FB061B6" w14:textId="27371F5D" w:rsidR="00777C50" w:rsidRDefault="00C60B75">
      <w:pPr>
        <w:rPr>
          <w:lang w:val="mn-MN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EA98B2C" wp14:editId="6FEE88AE">
            <wp:simplePos x="0" y="0"/>
            <wp:positionH relativeFrom="column">
              <wp:posOffset>14605</wp:posOffset>
            </wp:positionH>
            <wp:positionV relativeFrom="paragraph">
              <wp:posOffset>3949065</wp:posOffset>
            </wp:positionV>
            <wp:extent cx="5614670" cy="3459480"/>
            <wp:effectExtent l="0" t="0" r="5080" b="762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DC3">
        <w:rPr>
          <w:noProof/>
        </w:rPr>
        <w:drawing>
          <wp:anchor distT="0" distB="0" distL="114300" distR="114300" simplePos="0" relativeHeight="251663360" behindDoc="0" locked="0" layoutInCell="1" allowOverlap="1" wp14:anchorId="7BF5A5C6" wp14:editId="2CE464A3">
            <wp:simplePos x="0" y="0"/>
            <wp:positionH relativeFrom="column">
              <wp:posOffset>-84455</wp:posOffset>
            </wp:positionH>
            <wp:positionV relativeFrom="paragraph">
              <wp:posOffset>0</wp:posOffset>
            </wp:positionV>
            <wp:extent cx="6376035" cy="3667125"/>
            <wp:effectExtent l="0" t="0" r="571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03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94E">
        <w:rPr>
          <w:lang w:val="mn-MN"/>
        </w:rPr>
        <w:t xml:space="preserve">Ачааллын </w:t>
      </w:r>
      <w:r w:rsidR="00761C4C">
        <w:rPr>
          <w:lang w:val="mn-MN"/>
        </w:rPr>
        <w:t xml:space="preserve">шинын </w:t>
      </w:r>
      <w:r w:rsidR="00F219E2">
        <w:rPr>
          <w:lang w:val="mn-MN"/>
        </w:rPr>
        <w:t xml:space="preserve"> параметрийг оруулж нэр </w:t>
      </w:r>
      <w:r w:rsidR="002A729E">
        <w:rPr>
          <w:lang w:val="mn-MN"/>
        </w:rPr>
        <w:t>өг</w:t>
      </w:r>
      <w:r w:rsidR="00023923">
        <w:rPr>
          <w:lang w:val="mn-MN"/>
        </w:rPr>
        <w:t>өх</w:t>
      </w:r>
      <w:r w:rsidR="002A729E">
        <w:rPr>
          <w:lang w:val="mn-MN"/>
        </w:rPr>
        <w:t>, номинал хүчдэлийг тохируулах</w:t>
      </w:r>
    </w:p>
    <w:p w14:paraId="42E2040E" w14:textId="5B196A78" w:rsidR="002A729E" w:rsidRDefault="00C60B75">
      <w:r>
        <w:rPr>
          <w:lang w:val="mn-MN"/>
        </w:rPr>
        <w:t>Ачаалал руу татса</w:t>
      </w:r>
      <w:r w:rsidR="00FD6023">
        <w:rPr>
          <w:lang w:val="mn-MN"/>
        </w:rPr>
        <w:t xml:space="preserve">н шугамын урт, төрөл </w:t>
      </w:r>
      <w:r w:rsidR="00D21BBE">
        <w:rPr>
          <w:lang w:val="mn-MN"/>
        </w:rPr>
        <w:t>зэрэг параметрийг тохируулах</w:t>
      </w:r>
    </w:p>
    <w:p w14:paraId="6D525EE2" w14:textId="77777777" w:rsidR="00D21BBE" w:rsidRDefault="00D21BBE"/>
    <w:p w14:paraId="642A4BBF" w14:textId="43629FA2" w:rsidR="00D21BBE" w:rsidRDefault="00C5548D">
      <w:pPr>
        <w:rPr>
          <w:lang w:val="mn-MN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A1D7C75" wp14:editId="6CC1233C">
            <wp:simplePos x="0" y="0"/>
            <wp:positionH relativeFrom="column">
              <wp:posOffset>55880</wp:posOffset>
            </wp:positionH>
            <wp:positionV relativeFrom="paragraph">
              <wp:posOffset>18415</wp:posOffset>
            </wp:positionV>
            <wp:extent cx="4148455" cy="2158365"/>
            <wp:effectExtent l="0" t="0" r="444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CC3">
        <w:rPr>
          <w:lang w:val="mn-MN"/>
        </w:rPr>
        <w:t xml:space="preserve">Эхний ачааллын </w:t>
      </w:r>
      <w:r w:rsidR="009876FC">
        <w:rPr>
          <w:lang w:val="mn-MN"/>
        </w:rPr>
        <w:t>параметрийг оруулах</w:t>
      </w:r>
    </w:p>
    <w:p w14:paraId="60F2E035" w14:textId="690C4FBE" w:rsidR="009876FC" w:rsidRDefault="00C5548D">
      <w:pPr>
        <w:rPr>
          <w:lang w:val="mn-MN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D8355C4" wp14:editId="1AA251B2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4107180" cy="2145665"/>
            <wp:effectExtent l="0" t="0" r="7620" b="698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E83">
        <w:rPr>
          <w:lang w:val="mn-MN"/>
        </w:rPr>
        <w:t>Хамгийн доод талын  ачааллын параме</w:t>
      </w:r>
      <w:r w:rsidR="00AB6F99">
        <w:rPr>
          <w:lang w:val="mn-MN"/>
        </w:rPr>
        <w:t>трийг оруулах</w:t>
      </w:r>
    </w:p>
    <w:p w14:paraId="2883961A" w14:textId="1E780BCE" w:rsidR="00AB6F99" w:rsidRDefault="00C5548D">
      <w:pPr>
        <w:rPr>
          <w:lang w:val="mn-MN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DFC575B" wp14:editId="294BEBFB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3881120" cy="2314575"/>
            <wp:effectExtent l="0" t="0" r="508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A55">
        <w:rPr>
          <w:lang w:val="mn-MN"/>
        </w:rPr>
        <w:t>Дунд талын ачааллын параметрийг оруулах</w:t>
      </w:r>
    </w:p>
    <w:p w14:paraId="32F59BDD" w14:textId="77777777" w:rsidR="00503A55" w:rsidRDefault="00503A55">
      <w:pPr>
        <w:rPr>
          <w:lang w:val="mn-MN"/>
        </w:rPr>
      </w:pPr>
    </w:p>
    <w:p w14:paraId="496A21D5" w14:textId="77777777" w:rsidR="00503A55" w:rsidRDefault="00503A55">
      <w:pPr>
        <w:rPr>
          <w:lang w:val="mn-MN"/>
        </w:rPr>
      </w:pPr>
    </w:p>
    <w:p w14:paraId="3B14495D" w14:textId="725EEAB9" w:rsidR="00503A55" w:rsidRDefault="006A7E78">
      <w:pPr>
        <w:rPr>
          <w:lang w:val="mn-MN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B72A978" wp14:editId="76EDDC2F">
            <wp:simplePos x="0" y="0"/>
            <wp:positionH relativeFrom="column">
              <wp:posOffset>2540</wp:posOffset>
            </wp:positionH>
            <wp:positionV relativeFrom="paragraph">
              <wp:posOffset>3985895</wp:posOffset>
            </wp:positionV>
            <wp:extent cx="5493385" cy="334137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10DDCD6" wp14:editId="43FA36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2450" cy="3686810"/>
            <wp:effectExtent l="0" t="0" r="6350" b="88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7CD">
        <w:rPr>
          <w:lang w:val="mn-MN"/>
        </w:rPr>
        <w:t>Ачааллуудын</w:t>
      </w:r>
      <w:r w:rsidR="00310F24">
        <w:rPr>
          <w:lang w:val="mn-MN"/>
        </w:rPr>
        <w:t xml:space="preserve"> ерөнхий параметрийг тохируулж өгөх</w:t>
      </w:r>
    </w:p>
    <w:p w14:paraId="6EB72479" w14:textId="55FD6C73" w:rsidR="00526FE2" w:rsidRDefault="006A7E78">
      <w:pPr>
        <w:rPr>
          <w:lang w:val="mn-MN"/>
        </w:rPr>
      </w:pPr>
      <w:r>
        <w:rPr>
          <w:lang w:val="mn-MN"/>
        </w:rPr>
        <w:t>А</w:t>
      </w:r>
      <w:r w:rsidR="0063101F">
        <w:rPr>
          <w:lang w:val="mn-MN"/>
        </w:rPr>
        <w:t xml:space="preserve">чаалал талын шин дээр богино </w:t>
      </w:r>
      <w:r w:rsidR="00790C4E">
        <w:rPr>
          <w:lang w:val="mn-MN"/>
        </w:rPr>
        <w:t>залгаа хийж тооцооны утгыг хүснэгтээр ү</w:t>
      </w:r>
      <w:r w:rsidR="00C5209E">
        <w:rPr>
          <w:lang w:val="mn-MN"/>
        </w:rPr>
        <w:t>зүүлэв.</w:t>
      </w:r>
    </w:p>
    <w:p w14:paraId="1F5E4F9F" w14:textId="77777777" w:rsidR="00705C50" w:rsidRPr="00693DE9" w:rsidRDefault="00705C50" w:rsidP="00705C50">
      <w:pPr>
        <w:jc w:val="center"/>
        <w:rPr>
          <w:b/>
          <w:bCs/>
          <w:sz w:val="30"/>
          <w:szCs w:val="30"/>
          <w:lang w:val="mn-MN"/>
        </w:rPr>
      </w:pPr>
      <w:r w:rsidRPr="00693DE9">
        <w:rPr>
          <w:b/>
          <w:bCs/>
          <w:sz w:val="30"/>
          <w:szCs w:val="30"/>
        </w:rPr>
        <w:t>EXERCISE 4</w:t>
      </w:r>
    </w:p>
    <w:p w14:paraId="00214807" w14:textId="77777777" w:rsidR="00705C50" w:rsidRDefault="00705C50" w:rsidP="00705C50">
      <w:pPr>
        <w:rPr>
          <w:rFonts w:eastAsia="MS Mincho"/>
          <w:b/>
          <w:bCs/>
          <w:sz w:val="26"/>
          <w:szCs w:val="26"/>
          <w:lang w:val="mn-MN" w:eastAsia="ja-JP" w:bidi="mn-Mong-MN"/>
        </w:rPr>
      </w:pPr>
      <w:r w:rsidRPr="00693DE9">
        <w:rPr>
          <w:rFonts w:eastAsia="MS Mincho"/>
          <w:b/>
          <w:bCs/>
          <w:sz w:val="26"/>
          <w:szCs w:val="26"/>
          <w:lang w:val="mn-MN" w:eastAsia="ja-JP" w:bidi="mn-Mong-MN"/>
        </w:rPr>
        <w:t>Схемийг цуглуулж угсрах.</w:t>
      </w:r>
    </w:p>
    <w:p w14:paraId="17D4F00A" w14:textId="77777777" w:rsidR="00705C50" w:rsidRPr="00693DE9" w:rsidRDefault="00705C50" w:rsidP="00705C50">
      <w:pPr>
        <w:pStyle w:val="NormalWeb"/>
        <w:spacing w:before="0" w:beforeAutospacing="0" w:after="0" w:afterAutospacing="0"/>
        <w:rPr>
          <w:rFonts w:ascii="Times New Roman Mon" w:hAnsi="Times New Roman Mon"/>
        </w:rPr>
      </w:pPr>
      <w:r w:rsidRPr="00693DE9">
        <w:rPr>
          <w:rFonts w:asciiTheme="minorHAnsi" w:eastAsia="MS Mincho" w:hAnsiTheme="minorHAnsi" w:cstheme="minorBidi"/>
          <w:b/>
          <w:bCs/>
          <w:noProof/>
          <w:sz w:val="26"/>
          <w:szCs w:val="26"/>
          <w:lang w:val="mn-MN"/>
        </w:rPr>
        <w:lastRenderedPageBreak/>
        <w:drawing>
          <wp:inline distT="0" distB="0" distL="0" distR="0" wp14:anchorId="105F1942" wp14:editId="2B58B3C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DE9">
        <w:rPr>
          <w:rFonts w:eastAsia="MS Mincho"/>
          <w:lang w:val="mn-MN"/>
        </w:rPr>
        <w:t>Double busbar sytem-ийг</w:t>
      </w:r>
      <w:r>
        <w:rPr>
          <w:rFonts w:eastAsia="MS Mincho"/>
          <w:b/>
          <w:bCs/>
          <w:lang w:val="mn-MN"/>
        </w:rPr>
        <w:t xml:space="preserve"> </w:t>
      </w:r>
      <w:r>
        <w:rPr>
          <w:rFonts w:ascii="Arial" w:hAnsi="Arial" w:cs="Arial"/>
          <w:color w:val="000000"/>
        </w:rPr>
        <w:t> </w:t>
      </w:r>
      <w:proofErr w:type="spellStart"/>
      <w:r w:rsidRPr="00693DE9">
        <w:rPr>
          <w:rFonts w:ascii="Times New Roman Mon" w:hAnsi="Times New Roman Mon" w:cs="Arial"/>
          <w:color w:val="000000"/>
        </w:rPr>
        <w:t>эдвэхжүүлээд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mouse 2-оо </w:t>
      </w:r>
      <w:proofErr w:type="spellStart"/>
      <w:r w:rsidRPr="00693DE9">
        <w:rPr>
          <w:rFonts w:ascii="Times New Roman Mon" w:hAnsi="Times New Roman Mon" w:cs="Arial"/>
          <w:color w:val="000000"/>
        </w:rPr>
        <w:t>дараад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edit substation </w:t>
      </w:r>
      <w:proofErr w:type="spellStart"/>
      <w:r w:rsidRPr="00693DE9">
        <w:rPr>
          <w:rFonts w:ascii="Times New Roman Mon" w:hAnsi="Times New Roman Mon" w:cs="Arial"/>
          <w:color w:val="000000"/>
        </w:rPr>
        <w:t>зэсрүү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</w:t>
      </w:r>
      <w:proofErr w:type="spellStart"/>
      <w:r w:rsidRPr="00693DE9">
        <w:rPr>
          <w:rFonts w:ascii="Times New Roman Mon" w:hAnsi="Times New Roman Mon" w:cs="Arial"/>
          <w:color w:val="000000"/>
        </w:rPr>
        <w:t>орж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</w:t>
      </w:r>
      <w:proofErr w:type="spellStart"/>
      <w:r w:rsidRPr="00693DE9">
        <w:rPr>
          <w:rFonts w:ascii="Times New Roman Mon" w:hAnsi="Times New Roman Mon" w:cs="Arial"/>
          <w:color w:val="000000"/>
        </w:rPr>
        <w:t>нэрийн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</w:t>
      </w:r>
      <w:proofErr w:type="spellStart"/>
      <w:r w:rsidRPr="00693DE9">
        <w:rPr>
          <w:rFonts w:ascii="Times New Roman Mon" w:hAnsi="Times New Roman Mon" w:cs="Arial"/>
          <w:color w:val="000000"/>
        </w:rPr>
        <w:t>солино</w:t>
      </w:r>
      <w:proofErr w:type="spellEnd"/>
      <w:r w:rsidRPr="00693DE9">
        <w:rPr>
          <w:rFonts w:ascii="Times New Roman Mon" w:hAnsi="Times New Roman Mon" w:cs="Arial"/>
          <w:color w:val="000000"/>
        </w:rPr>
        <w:t> </w:t>
      </w:r>
    </w:p>
    <w:p w14:paraId="5F096BA6" w14:textId="77777777" w:rsidR="00705C50" w:rsidRDefault="00705C50" w:rsidP="00705C50">
      <w:pPr>
        <w:pStyle w:val="NormalWeb"/>
        <w:spacing w:before="0" w:beforeAutospacing="0" w:after="0" w:afterAutospacing="0"/>
        <w:rPr>
          <w:rFonts w:ascii="Times New Roman Mon" w:hAnsi="Times New Roman Mon" w:cs="Arial"/>
          <w:color w:val="000000"/>
          <w:lang w:val="mn-MN"/>
        </w:rPr>
      </w:pPr>
      <w:proofErr w:type="spellStart"/>
      <w:r w:rsidRPr="00693DE9">
        <w:rPr>
          <w:rFonts w:ascii="Times New Roman Mon" w:hAnsi="Times New Roman Mon" w:cs="Arial"/>
          <w:color w:val="000000"/>
        </w:rPr>
        <w:t>Дээд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</w:t>
      </w:r>
      <w:proofErr w:type="spellStart"/>
      <w:r w:rsidRPr="00693DE9">
        <w:rPr>
          <w:rFonts w:ascii="Times New Roman Mon" w:hAnsi="Times New Roman Mon" w:cs="Arial"/>
          <w:color w:val="000000"/>
        </w:rPr>
        <w:t>шин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Station 1</w:t>
      </w:r>
      <w:r>
        <w:rPr>
          <w:rFonts w:ascii="Times New Roman Mon" w:hAnsi="Times New Roman Mon"/>
          <w:lang w:val="mn-MN"/>
        </w:rPr>
        <w:t xml:space="preserve">, </w:t>
      </w:r>
      <w:r>
        <w:rPr>
          <w:rFonts w:ascii="Times New Roman Mon" w:hAnsi="Times New Roman Mon" w:cs="Arial"/>
          <w:color w:val="000000"/>
          <w:lang w:val="mn-MN"/>
        </w:rPr>
        <w:t>д</w:t>
      </w:r>
      <w:proofErr w:type="spellStart"/>
      <w:r w:rsidRPr="00693DE9">
        <w:rPr>
          <w:rFonts w:ascii="Times New Roman Mon" w:hAnsi="Times New Roman Mon" w:cs="Arial"/>
          <w:color w:val="000000"/>
        </w:rPr>
        <w:t>оод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</w:t>
      </w:r>
      <w:proofErr w:type="spellStart"/>
      <w:r w:rsidRPr="00693DE9">
        <w:rPr>
          <w:rFonts w:ascii="Times New Roman Mon" w:hAnsi="Times New Roman Mon" w:cs="Arial"/>
          <w:color w:val="000000"/>
        </w:rPr>
        <w:t>зүүн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Station 2</w:t>
      </w:r>
      <w:r>
        <w:rPr>
          <w:rFonts w:ascii="Times New Roman Mon" w:hAnsi="Times New Roman Mon"/>
          <w:lang w:val="mn-MN"/>
        </w:rPr>
        <w:t>, д</w:t>
      </w:r>
      <w:proofErr w:type="spellStart"/>
      <w:r w:rsidRPr="00693DE9">
        <w:rPr>
          <w:rFonts w:ascii="Times New Roman Mon" w:hAnsi="Times New Roman Mon" w:cs="Arial"/>
          <w:color w:val="000000"/>
        </w:rPr>
        <w:t>оод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</w:t>
      </w:r>
      <w:proofErr w:type="spellStart"/>
      <w:r w:rsidRPr="00693DE9">
        <w:rPr>
          <w:rFonts w:ascii="Times New Roman Mon" w:hAnsi="Times New Roman Mon" w:cs="Arial"/>
          <w:color w:val="000000"/>
        </w:rPr>
        <w:t>дунд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Station 3</w:t>
      </w:r>
      <w:r>
        <w:rPr>
          <w:rFonts w:ascii="Times New Roman Mon" w:hAnsi="Times New Roman Mon"/>
          <w:lang w:val="mn-MN"/>
        </w:rPr>
        <w:t>, д</w:t>
      </w:r>
      <w:proofErr w:type="spellStart"/>
      <w:r w:rsidRPr="00693DE9">
        <w:rPr>
          <w:rFonts w:ascii="Times New Roman Mon" w:hAnsi="Times New Roman Mon" w:cs="Arial"/>
          <w:color w:val="000000"/>
        </w:rPr>
        <w:t>оод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</w:t>
      </w:r>
      <w:proofErr w:type="spellStart"/>
      <w:r w:rsidRPr="00693DE9">
        <w:rPr>
          <w:rFonts w:ascii="Times New Roman Mon" w:hAnsi="Times New Roman Mon" w:cs="Arial"/>
          <w:color w:val="000000"/>
        </w:rPr>
        <w:t>баруун</w:t>
      </w:r>
      <w:proofErr w:type="spellEnd"/>
      <w:r w:rsidRPr="00693DE9">
        <w:rPr>
          <w:rFonts w:ascii="Times New Roman Mon" w:hAnsi="Times New Roman Mon" w:cs="Arial"/>
          <w:color w:val="000000"/>
        </w:rPr>
        <w:t xml:space="preserve"> Station 4</w:t>
      </w:r>
      <w:r>
        <w:rPr>
          <w:rFonts w:ascii="Times New Roman Mon" w:hAnsi="Times New Roman Mon" w:cs="Arial"/>
          <w:color w:val="000000"/>
          <w:lang w:val="mn-MN"/>
        </w:rPr>
        <w:t>.</w:t>
      </w:r>
    </w:p>
    <w:p w14:paraId="0773BA79" w14:textId="77777777" w:rsidR="00705C50" w:rsidRDefault="00705C50" w:rsidP="00705C50">
      <w:pPr>
        <w:pStyle w:val="NormalWeb"/>
        <w:spacing w:before="0" w:beforeAutospacing="0" w:after="0" w:afterAutospacing="0"/>
        <w:rPr>
          <w:rFonts w:ascii="Times New Roman Mon" w:hAnsi="Times New Roman Mon" w:cs="Arial"/>
          <w:color w:val="000000"/>
          <w:lang w:val="mn-MN"/>
        </w:rPr>
      </w:pPr>
      <w:r w:rsidRPr="00ED4206">
        <w:rPr>
          <w:rFonts w:ascii="Times New Roman Mon" w:hAnsi="Times New Roman Mon" w:cs="Arial"/>
          <w:noProof/>
          <w:color w:val="000000"/>
          <w:lang w:val="mn-MN"/>
        </w:rPr>
        <w:drawing>
          <wp:inline distT="0" distB="0" distL="0" distR="0" wp14:anchorId="04F66324" wp14:editId="7B46213C">
            <wp:extent cx="5943600" cy="1927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609C" w14:textId="77777777" w:rsidR="00705C50" w:rsidRDefault="00705C50" w:rsidP="00705C50">
      <w:pPr>
        <w:rPr>
          <w:rFonts w:ascii="Times New Roman Mon" w:eastAsia="Times New Roman" w:hAnsi="Times New Roman Mon" w:cs="Arial"/>
          <w:color w:val="000000"/>
          <w:lang w:val="mn-MN" w:eastAsia="ja-JP" w:bidi="mn-Mong-MN"/>
        </w:rPr>
      </w:pPr>
      <w:r>
        <w:rPr>
          <w:rFonts w:ascii="Times New Roman Mon" w:hAnsi="Times New Roman Mon" w:cs="Arial"/>
          <w:color w:val="000000"/>
          <w:lang w:val="mn-MN"/>
        </w:rPr>
        <w:br w:type="page"/>
      </w:r>
    </w:p>
    <w:p w14:paraId="18184AC4" w14:textId="77777777" w:rsidR="00705C50" w:rsidRDefault="00705C50" w:rsidP="00705C50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lastRenderedPageBreak/>
        <w:t>Терминал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болгонд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өгөх</w:t>
      </w:r>
      <w:proofErr w:type="spellEnd"/>
      <w:r>
        <w:rPr>
          <w:rFonts w:ascii="Arial" w:hAnsi="Arial" w:cs="Arial"/>
          <w:color w:val="000000"/>
        </w:rPr>
        <w:t> </w:t>
      </w:r>
    </w:p>
    <w:p w14:paraId="76F9120C" w14:textId="77777777" w:rsidR="00705C50" w:rsidRDefault="00705C50" w:rsidP="00705C50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</w:p>
    <w:p w14:paraId="4C365630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C75EDBD" wp14:editId="632E37B6">
            <wp:extent cx="52959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2-29 2300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44C8" w14:textId="77777777" w:rsidR="00705C50" w:rsidRDefault="00705C50" w:rsidP="00705C50">
      <w:pPr>
        <w:pStyle w:val="NormalWeb"/>
        <w:spacing w:before="0" w:beforeAutospacing="0" w:after="0" w:afterAutospacing="0"/>
      </w:pPr>
    </w:p>
    <w:p w14:paraId="087C823A" w14:textId="77777777" w:rsidR="00705C50" w:rsidRPr="00521C61" w:rsidRDefault="00705C50" w:rsidP="00705C50">
      <w:pPr>
        <w:pStyle w:val="NormalWeb"/>
        <w:spacing w:before="0" w:beforeAutospacing="0" w:after="0" w:afterAutospacing="0"/>
        <w:rPr>
          <w:lang w:val="mn-MN"/>
        </w:rPr>
      </w:pPr>
      <w:proofErr w:type="spellStart"/>
      <w:r>
        <w:rPr>
          <w:rFonts w:ascii="Arial" w:hAnsi="Arial" w:cs="Arial"/>
          <w:color w:val="000000"/>
        </w:rPr>
        <w:t>Энийг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хийхийн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тулд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eastAsia="MS Mincho" w:hAnsi="Arial" w:cstheme="minorBidi"/>
          <w:color w:val="000000"/>
        </w:rPr>
        <w:t>control mouse 1</w:t>
      </w:r>
      <w:r>
        <w:rPr>
          <w:rFonts w:ascii="Arial" w:eastAsia="MS Mincho" w:hAnsi="Arial" w:cstheme="minorBidi"/>
          <w:color w:val="000000"/>
          <w:lang w:val="mn-MN"/>
        </w:rPr>
        <w:t xml:space="preserve">-ээ дараад </w:t>
      </w:r>
      <w:r>
        <w:rPr>
          <w:rFonts w:ascii="Arial" w:hAnsi="Arial" w:cs="Arial"/>
          <w:color w:val="000000"/>
          <w:lang w:val="mn-MN"/>
        </w:rPr>
        <w:t>идэвхжүүлээд</w:t>
      </w:r>
      <w:r>
        <w:rPr>
          <w:lang w:val="mn-MN"/>
        </w:rPr>
        <w:t xml:space="preserve"> </w:t>
      </w:r>
      <w:r>
        <w:rPr>
          <w:rFonts w:ascii="Arial" w:hAnsi="Arial" w:cs="Arial"/>
          <w:color w:val="000000"/>
          <w:lang w:val="mn-MN"/>
        </w:rPr>
        <w:t>эхн</w:t>
      </w:r>
      <w:proofErr w:type="spellStart"/>
      <w:r>
        <w:rPr>
          <w:rFonts w:ascii="Arial" w:hAnsi="Arial" w:cs="Arial"/>
          <w:color w:val="000000"/>
        </w:rPr>
        <w:t>ий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шиний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болон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хүчдэлийн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түвшинг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тохируулаад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үлдсэн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шинүүдэд</w:t>
      </w:r>
      <w:proofErr w:type="spellEnd"/>
      <w:r>
        <w:rPr>
          <w:rFonts w:ascii="Arial" w:hAnsi="Arial" w:cs="Arial"/>
          <w:color w:val="000000"/>
        </w:rPr>
        <w:t xml:space="preserve"> copy paste </w:t>
      </w:r>
      <w:proofErr w:type="spellStart"/>
      <w:r>
        <w:rPr>
          <w:rFonts w:ascii="Arial" w:hAnsi="Arial" w:cs="Arial"/>
          <w:color w:val="000000"/>
        </w:rPr>
        <w:t>хийх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боломжтой</w:t>
      </w:r>
      <w:proofErr w:type="spellEnd"/>
      <w:r>
        <w:rPr>
          <w:rFonts w:ascii="Arial" w:hAnsi="Arial" w:cs="Arial"/>
          <w:color w:val="000000"/>
        </w:rPr>
        <w:t>.</w:t>
      </w:r>
    </w:p>
    <w:p w14:paraId="2B9CAF2F" w14:textId="77777777" w:rsidR="00705C50" w:rsidRDefault="00705C50" w:rsidP="00705C50">
      <w:pPr>
        <w:pStyle w:val="NormalWeb"/>
        <w:spacing w:before="0" w:beforeAutospacing="0" w:after="0" w:afterAutospacing="0"/>
        <w:rPr>
          <w:rFonts w:ascii="Times New Roman Mon" w:hAnsi="Times New Roman Mon"/>
          <w:lang w:val="mn-MN"/>
        </w:rPr>
      </w:pPr>
    </w:p>
    <w:p w14:paraId="34F955D2" w14:textId="77777777" w:rsidR="00705C50" w:rsidRPr="00693DE9" w:rsidRDefault="00705C50" w:rsidP="00705C50">
      <w:pPr>
        <w:pStyle w:val="NormalWeb"/>
        <w:spacing w:before="0" w:beforeAutospacing="0" w:after="0" w:afterAutospacing="0"/>
        <w:rPr>
          <w:rFonts w:ascii="Times New Roman Mon" w:hAnsi="Times New Roman Mon"/>
          <w:lang w:val="mn-MN"/>
        </w:rPr>
      </w:pPr>
      <w:r w:rsidRPr="00ED4206">
        <w:rPr>
          <w:rFonts w:ascii="Times New Roman Mon" w:hAnsi="Times New Roman Mon"/>
          <w:noProof/>
          <w:lang w:val="mn-MN"/>
        </w:rPr>
        <w:drawing>
          <wp:inline distT="0" distB="0" distL="0" distR="0" wp14:anchorId="7F1C28F7" wp14:editId="765C827D">
            <wp:extent cx="5943600" cy="861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4245"/>
                    <a:stretch/>
                  </pic:blipFill>
                  <pic:spPr bwMode="auto"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E3886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25AB415A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35F6D6EA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599F91D8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59AAE635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0C4E57D3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348BE197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755A3093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200665A0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30756618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22DA7EB0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Зургаан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мөрний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төрлийг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оруулахад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хуулж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буулгах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аргыг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ашиглаж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байна</w:t>
      </w:r>
      <w:proofErr w:type="spellEnd"/>
      <w:r>
        <w:rPr>
          <w:rFonts w:ascii="Arial" w:hAnsi="Arial" w:cs="Arial"/>
          <w:color w:val="000000"/>
        </w:rPr>
        <w:t>.</w:t>
      </w:r>
    </w:p>
    <w:p w14:paraId="333AE2DB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Мөн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адил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шинийг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яаж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хийсэнтэй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адил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зарчимаар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хийнэ</w:t>
      </w:r>
      <w:proofErr w:type="spellEnd"/>
      <w:r>
        <w:rPr>
          <w:rFonts w:ascii="Arial" w:hAnsi="Arial" w:cs="Arial"/>
          <w:color w:val="000000"/>
        </w:rPr>
        <w:t>.</w:t>
      </w:r>
    </w:p>
    <w:p w14:paraId="751DB8E2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Зүүн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талд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байгаа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хоёр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шугам</w:t>
      </w:r>
      <w:proofErr w:type="spellEnd"/>
      <w:r>
        <w:rPr>
          <w:rFonts w:ascii="Arial" w:hAnsi="Arial" w:cs="Arial"/>
          <w:color w:val="000000"/>
        </w:rPr>
        <w:t xml:space="preserve"> "Station 1 / B110_1x" </w:t>
      </w:r>
      <w:proofErr w:type="spellStart"/>
      <w:r>
        <w:rPr>
          <w:rFonts w:ascii="Arial" w:hAnsi="Arial" w:cs="Arial"/>
          <w:color w:val="000000"/>
        </w:rPr>
        <w:t>ба</w:t>
      </w:r>
      <w:proofErr w:type="spellEnd"/>
      <w:r>
        <w:rPr>
          <w:rFonts w:ascii="Arial" w:hAnsi="Arial" w:cs="Arial"/>
          <w:color w:val="000000"/>
        </w:rPr>
        <w:t xml:space="preserve"> "Station 2 / B110_2x" </w:t>
      </w:r>
      <w:proofErr w:type="spellStart"/>
      <w:r>
        <w:rPr>
          <w:rFonts w:ascii="Arial" w:hAnsi="Arial" w:cs="Arial"/>
          <w:color w:val="000000"/>
        </w:rPr>
        <w:t>хооронд</w:t>
      </w:r>
      <w:proofErr w:type="spellEnd"/>
      <w:r>
        <w:rPr>
          <w:rFonts w:ascii="Arial" w:hAnsi="Arial" w:cs="Arial"/>
          <w:color w:val="000000"/>
        </w:rPr>
        <w:t>:</w:t>
      </w:r>
    </w:p>
    <w:p w14:paraId="104AA154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Нэр</w:t>
      </w:r>
      <w:proofErr w:type="spellEnd"/>
      <w:r>
        <w:rPr>
          <w:rFonts w:ascii="Arial" w:hAnsi="Arial" w:cs="Arial"/>
          <w:color w:val="000000"/>
        </w:rPr>
        <w:t xml:space="preserve"> = “L12a” </w:t>
      </w:r>
      <w:proofErr w:type="spellStart"/>
      <w:r>
        <w:rPr>
          <w:rFonts w:ascii="Arial" w:hAnsi="Arial" w:cs="Arial"/>
          <w:color w:val="000000"/>
        </w:rPr>
        <w:t>ба</w:t>
      </w:r>
      <w:proofErr w:type="spellEnd"/>
      <w:r>
        <w:rPr>
          <w:rFonts w:ascii="Arial" w:hAnsi="Arial" w:cs="Arial"/>
          <w:color w:val="000000"/>
        </w:rPr>
        <w:t xml:space="preserve"> “L12b</w:t>
      </w:r>
    </w:p>
    <w:p w14:paraId="1A1BC44C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"Station 1 / B110_1x" </w:t>
      </w:r>
      <w:proofErr w:type="spellStart"/>
      <w:r>
        <w:rPr>
          <w:rFonts w:ascii="Arial" w:hAnsi="Arial" w:cs="Arial"/>
          <w:color w:val="000000"/>
        </w:rPr>
        <w:t>болон</w:t>
      </w:r>
      <w:proofErr w:type="spellEnd"/>
      <w:r>
        <w:rPr>
          <w:rFonts w:ascii="Arial" w:hAnsi="Arial" w:cs="Arial"/>
          <w:color w:val="000000"/>
        </w:rPr>
        <w:t xml:space="preserve"> "Station 4 / B110_4x" </w:t>
      </w:r>
      <w:proofErr w:type="spellStart"/>
      <w:r>
        <w:rPr>
          <w:rFonts w:ascii="Arial" w:hAnsi="Arial" w:cs="Arial"/>
          <w:color w:val="000000"/>
        </w:rPr>
        <w:t>хоорондох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шугамууд</w:t>
      </w:r>
      <w:proofErr w:type="spellEnd"/>
      <w:r>
        <w:rPr>
          <w:rFonts w:ascii="Arial" w:hAnsi="Arial" w:cs="Arial"/>
          <w:color w:val="000000"/>
        </w:rPr>
        <w:t>:</w:t>
      </w:r>
    </w:p>
    <w:p w14:paraId="3646549A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Нэр</w:t>
      </w:r>
      <w:proofErr w:type="spellEnd"/>
      <w:r>
        <w:rPr>
          <w:rFonts w:ascii="Arial" w:hAnsi="Arial" w:cs="Arial"/>
          <w:color w:val="000000"/>
        </w:rPr>
        <w:t xml:space="preserve"> = “L14a” </w:t>
      </w:r>
      <w:proofErr w:type="spellStart"/>
      <w:r>
        <w:rPr>
          <w:rFonts w:ascii="Arial" w:hAnsi="Arial" w:cs="Arial"/>
          <w:color w:val="000000"/>
        </w:rPr>
        <w:t>ба</w:t>
      </w:r>
      <w:proofErr w:type="spellEnd"/>
      <w:r>
        <w:rPr>
          <w:rFonts w:ascii="Arial" w:hAnsi="Arial" w:cs="Arial"/>
          <w:color w:val="000000"/>
        </w:rPr>
        <w:t xml:space="preserve"> “L14b”</w:t>
      </w:r>
    </w:p>
    <w:p w14:paraId="43286C3D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"Station 2 / B110_2x" </w:t>
      </w:r>
      <w:proofErr w:type="spellStart"/>
      <w:r>
        <w:rPr>
          <w:rFonts w:ascii="Arial" w:hAnsi="Arial" w:cs="Arial"/>
          <w:color w:val="000000"/>
        </w:rPr>
        <w:t>болон</w:t>
      </w:r>
      <w:proofErr w:type="spellEnd"/>
      <w:r>
        <w:rPr>
          <w:rFonts w:ascii="Arial" w:hAnsi="Arial" w:cs="Arial"/>
          <w:color w:val="000000"/>
        </w:rPr>
        <w:t xml:space="preserve"> "Station 3 / B110_3x" </w:t>
      </w:r>
      <w:proofErr w:type="spellStart"/>
      <w:r>
        <w:rPr>
          <w:rFonts w:ascii="Arial" w:hAnsi="Arial" w:cs="Arial"/>
          <w:color w:val="000000"/>
        </w:rPr>
        <w:t>хоорондох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шугам</w:t>
      </w:r>
      <w:proofErr w:type="spellEnd"/>
      <w:r>
        <w:rPr>
          <w:rFonts w:ascii="Arial" w:hAnsi="Arial" w:cs="Arial"/>
          <w:color w:val="000000"/>
        </w:rPr>
        <w:t>:</w:t>
      </w:r>
    </w:p>
    <w:p w14:paraId="00CD4744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Нэр</w:t>
      </w:r>
      <w:proofErr w:type="spellEnd"/>
      <w:r>
        <w:rPr>
          <w:rFonts w:ascii="Arial" w:hAnsi="Arial" w:cs="Arial"/>
          <w:color w:val="000000"/>
        </w:rPr>
        <w:t xml:space="preserve"> = “L23</w:t>
      </w:r>
    </w:p>
    <w:p w14:paraId="5E33ACC8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"Station 4 / B110_4x" </w:t>
      </w:r>
      <w:proofErr w:type="spellStart"/>
      <w:r>
        <w:rPr>
          <w:rFonts w:ascii="Arial" w:hAnsi="Arial" w:cs="Arial"/>
          <w:color w:val="000000"/>
        </w:rPr>
        <w:t>болон</w:t>
      </w:r>
      <w:proofErr w:type="spellEnd"/>
      <w:r>
        <w:rPr>
          <w:rFonts w:ascii="Arial" w:hAnsi="Arial" w:cs="Arial"/>
          <w:color w:val="000000"/>
        </w:rPr>
        <w:t xml:space="preserve"> "Station 3 / B110_3x" </w:t>
      </w:r>
      <w:proofErr w:type="spellStart"/>
      <w:r>
        <w:rPr>
          <w:rFonts w:ascii="Arial" w:hAnsi="Arial" w:cs="Arial"/>
          <w:color w:val="000000"/>
        </w:rPr>
        <w:t>хоорондох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шугам</w:t>
      </w:r>
      <w:proofErr w:type="spellEnd"/>
      <w:r>
        <w:rPr>
          <w:rFonts w:ascii="Arial" w:hAnsi="Arial" w:cs="Arial"/>
          <w:color w:val="000000"/>
        </w:rPr>
        <w:t>:</w:t>
      </w:r>
    </w:p>
    <w:p w14:paraId="7F784D85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Нэр</w:t>
      </w:r>
      <w:proofErr w:type="spellEnd"/>
      <w:r>
        <w:rPr>
          <w:rFonts w:ascii="Arial" w:hAnsi="Arial" w:cs="Arial"/>
          <w:color w:val="000000"/>
        </w:rPr>
        <w:t xml:space="preserve"> = “L43”</w:t>
      </w:r>
    </w:p>
    <w:p w14:paraId="4542DCF4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L12a</w:t>
      </w:r>
      <w:proofErr w:type="gramStart"/>
      <w:r>
        <w:rPr>
          <w:rFonts w:ascii="Arial" w:hAnsi="Arial" w:cs="Arial"/>
          <w:color w:val="000000"/>
        </w:rPr>
        <w:t>” ,</w:t>
      </w:r>
      <w:proofErr w:type="gramEnd"/>
      <w:r>
        <w:rPr>
          <w:rFonts w:ascii="Arial" w:hAnsi="Arial" w:cs="Arial"/>
          <w:color w:val="000000"/>
        </w:rPr>
        <w:t xml:space="preserve">“L12b ,L14a” </w:t>
      </w:r>
      <w:proofErr w:type="spellStart"/>
      <w:r>
        <w:rPr>
          <w:rFonts w:ascii="Arial" w:hAnsi="Arial" w:cs="Arial"/>
          <w:color w:val="000000"/>
        </w:rPr>
        <w:t>ба</w:t>
      </w:r>
      <w:proofErr w:type="spellEnd"/>
      <w:r>
        <w:rPr>
          <w:rFonts w:ascii="Arial" w:hAnsi="Arial" w:cs="Arial"/>
          <w:color w:val="000000"/>
        </w:rPr>
        <w:t xml:space="preserve"> “L14b” </w:t>
      </w:r>
      <w:proofErr w:type="spellStart"/>
      <w:r>
        <w:rPr>
          <w:rFonts w:ascii="Arial" w:hAnsi="Arial" w:cs="Arial"/>
          <w:color w:val="000000"/>
        </w:rPr>
        <w:t>гэсэн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шугамууд</w:t>
      </w:r>
      <w:proofErr w:type="spellEnd"/>
    </w:p>
    <w:p w14:paraId="31235D60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Урт</w:t>
      </w:r>
      <w:proofErr w:type="spellEnd"/>
      <w:r>
        <w:rPr>
          <w:rFonts w:ascii="Arial" w:hAnsi="Arial" w:cs="Arial"/>
          <w:color w:val="000000"/>
        </w:rPr>
        <w:t xml:space="preserve"> = 60 </w:t>
      </w:r>
      <w:proofErr w:type="spellStart"/>
      <w:r>
        <w:rPr>
          <w:rFonts w:ascii="Arial" w:hAnsi="Arial" w:cs="Arial"/>
          <w:color w:val="000000"/>
        </w:rPr>
        <w:t>км</w:t>
      </w:r>
      <w:proofErr w:type="spellEnd"/>
    </w:p>
    <w:p w14:paraId="34C1F275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L23 </w:t>
      </w:r>
      <w:proofErr w:type="spellStart"/>
      <w:r>
        <w:rPr>
          <w:rFonts w:ascii="Arial" w:hAnsi="Arial" w:cs="Arial"/>
          <w:color w:val="000000"/>
        </w:rPr>
        <w:t>ба</w:t>
      </w:r>
      <w:proofErr w:type="spellEnd"/>
      <w:r>
        <w:rPr>
          <w:rFonts w:ascii="Arial" w:hAnsi="Arial" w:cs="Arial"/>
          <w:color w:val="000000"/>
        </w:rPr>
        <w:t xml:space="preserve"> L43 </w:t>
      </w:r>
      <w:proofErr w:type="spellStart"/>
      <w:r>
        <w:rPr>
          <w:rFonts w:ascii="Arial" w:hAnsi="Arial" w:cs="Arial"/>
          <w:color w:val="000000"/>
        </w:rPr>
        <w:t>гэсэн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шугамууд</w:t>
      </w:r>
      <w:proofErr w:type="spellEnd"/>
    </w:p>
    <w:p w14:paraId="0F7F5064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Урт</w:t>
      </w:r>
      <w:proofErr w:type="spellEnd"/>
      <w:r>
        <w:rPr>
          <w:rFonts w:ascii="Arial" w:hAnsi="Arial" w:cs="Arial"/>
          <w:color w:val="000000"/>
        </w:rPr>
        <w:t xml:space="preserve"> = 20 </w:t>
      </w:r>
      <w:proofErr w:type="spellStart"/>
      <w:r>
        <w:rPr>
          <w:rFonts w:ascii="Arial" w:hAnsi="Arial" w:cs="Arial"/>
          <w:color w:val="000000"/>
        </w:rPr>
        <w:t>км</w:t>
      </w:r>
      <w:proofErr w:type="spellEnd"/>
    </w:p>
    <w:p w14:paraId="223BD6A9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Хөтөч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дээрх</w:t>
      </w:r>
      <w:proofErr w:type="spellEnd"/>
      <w:r>
        <w:rPr>
          <w:rFonts w:ascii="Arial" w:hAnsi="Arial" w:cs="Arial"/>
          <w:color w:val="000000"/>
        </w:rPr>
        <w:t xml:space="preserve"> “Line” </w:t>
      </w:r>
      <w:proofErr w:type="spellStart"/>
      <w:r>
        <w:rPr>
          <w:rFonts w:ascii="Arial" w:hAnsi="Arial" w:cs="Arial"/>
          <w:color w:val="000000"/>
        </w:rPr>
        <w:t>нэртэй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мөрийг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засварлана</w:t>
      </w:r>
      <w:proofErr w:type="spellEnd"/>
      <w:r>
        <w:rPr>
          <w:rFonts w:ascii="Arial" w:hAnsi="Arial" w:cs="Arial"/>
          <w:color w:val="000000"/>
        </w:rPr>
        <w:t>:</w:t>
      </w:r>
    </w:p>
    <w:p w14:paraId="6CA6CC10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Type = Project Type –&gt; Line Type (</w:t>
      </w:r>
      <w:proofErr w:type="spellStart"/>
      <w:r>
        <w:rPr>
          <w:rFonts w:ascii="Arial" w:hAnsi="Arial" w:cs="Arial"/>
          <w:color w:val="000000"/>
        </w:rPr>
        <w:t>TypLne</w:t>
      </w:r>
      <w:proofErr w:type="spellEnd"/>
      <w:r>
        <w:rPr>
          <w:rFonts w:ascii="Arial" w:hAnsi="Arial" w:cs="Arial"/>
          <w:color w:val="000000"/>
        </w:rPr>
        <w:t xml:space="preserve">) –&gt; Types Lines –&gt; OHL 110 kV </w:t>
      </w:r>
      <w:proofErr w:type="spellStart"/>
      <w:r>
        <w:rPr>
          <w:rFonts w:ascii="Arial" w:hAnsi="Arial" w:cs="Arial"/>
          <w:color w:val="000000"/>
        </w:rPr>
        <w:t>гэж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засварлана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гэвч</w:t>
      </w:r>
      <w:proofErr w:type="spellEnd"/>
      <w:r>
        <w:rPr>
          <w:rFonts w:ascii="Arial" w:hAnsi="Arial" w:cs="Arial"/>
          <w:color w:val="000000"/>
        </w:rPr>
        <w:t xml:space="preserve"> OHL 110 kV </w:t>
      </w:r>
      <w:proofErr w:type="spellStart"/>
      <w:r>
        <w:rPr>
          <w:rFonts w:ascii="Arial" w:hAnsi="Arial" w:cs="Arial"/>
          <w:color w:val="000000"/>
        </w:rPr>
        <w:t>гэх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төрөл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байгаагүй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болхоор</w:t>
      </w:r>
      <w:proofErr w:type="spellEnd"/>
      <w:r>
        <w:rPr>
          <w:rFonts w:ascii="Arial" w:hAnsi="Arial" w:cs="Arial"/>
          <w:color w:val="000000"/>
        </w:rPr>
        <w:t xml:space="preserve"> – Type = New project- </w:t>
      </w:r>
      <w:proofErr w:type="spellStart"/>
      <w:r>
        <w:rPr>
          <w:rFonts w:ascii="Arial" w:hAnsi="Arial" w:cs="Arial"/>
          <w:color w:val="000000"/>
        </w:rPr>
        <w:t>руу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орж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өөрт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таарсан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шугамын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төрөлийг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зохионо</w:t>
      </w:r>
      <w:proofErr w:type="spellEnd"/>
      <w:r>
        <w:rPr>
          <w:rFonts w:ascii="Arial" w:hAnsi="Arial" w:cs="Arial"/>
          <w:color w:val="000000"/>
        </w:rPr>
        <w:t>.</w:t>
      </w:r>
    </w:p>
    <w:p w14:paraId="55EF6444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  <w:r w:rsidRPr="00ED4206">
        <w:rPr>
          <w:rFonts w:ascii="Times New Roman Mon" w:eastAsia="MS Mincho" w:hAnsi="Times New Roman Mon"/>
          <w:noProof/>
          <w:lang w:val="mn-MN" w:eastAsia="ja-JP" w:bidi="mn-Mong-MN"/>
        </w:rPr>
        <w:drawing>
          <wp:inline distT="0" distB="0" distL="0" distR="0" wp14:anchorId="5606F1DD" wp14:editId="6379A03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789E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33AE1F2A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39EE58F6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07D7B2E2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78F62F96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178C8322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048F69BA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Зургаан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ачааллыг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засах</w:t>
      </w:r>
      <w:proofErr w:type="spellEnd"/>
      <w:r>
        <w:rPr>
          <w:rFonts w:ascii="Arial" w:hAnsi="Arial" w:cs="Arial"/>
          <w:color w:val="000000"/>
        </w:rPr>
        <w:t>:</w:t>
      </w:r>
    </w:p>
    <w:p w14:paraId="0CD7A4CB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Өмнөхтөйгөө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мөн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адил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зэсрүү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ороод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ачааллын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төрлийг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тохируулна</w:t>
      </w:r>
      <w:proofErr w:type="spellEnd"/>
      <w:r>
        <w:rPr>
          <w:rFonts w:ascii="Arial" w:hAnsi="Arial" w:cs="Arial"/>
          <w:color w:val="000000"/>
        </w:rPr>
        <w:t> </w:t>
      </w:r>
    </w:p>
    <w:p w14:paraId="47D9B745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Type = Project Type –&gt; Equipment Type Library –&gt; Types Loads –&gt; General Load</w:t>
      </w:r>
    </w:p>
    <w:p w14:paraId="06589C66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Load Flow’ </w:t>
      </w:r>
      <w:proofErr w:type="spellStart"/>
      <w:r>
        <w:rPr>
          <w:rFonts w:ascii="Arial" w:hAnsi="Arial" w:cs="Arial"/>
          <w:color w:val="000000"/>
        </w:rPr>
        <w:t>ороод</w:t>
      </w:r>
      <w:proofErr w:type="spellEnd"/>
      <w:r>
        <w:rPr>
          <w:rFonts w:ascii="Arial" w:hAnsi="Arial" w:cs="Arial"/>
          <w:color w:val="000000"/>
        </w:rPr>
        <w:t> </w:t>
      </w:r>
    </w:p>
    <w:p w14:paraId="1074AFBA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Input Mode= PC (this means P, cos(phi)) </w:t>
      </w:r>
    </w:p>
    <w:p w14:paraId="67862EA9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Active Power = 100 MW </w:t>
      </w:r>
    </w:p>
    <w:p w14:paraId="21B8FD29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Power Factor = 0.95 </w:t>
      </w:r>
    </w:p>
    <w:p w14:paraId="50D4D9B9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Дээд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зүүн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баруун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шинийн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системийн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ачааллыг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нэрлэнэ</w:t>
      </w:r>
      <w:proofErr w:type="spellEnd"/>
    </w:p>
    <w:p w14:paraId="10B16128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Дээд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ачаалал</w:t>
      </w:r>
      <w:proofErr w:type="spellEnd"/>
      <w:r>
        <w:rPr>
          <w:rFonts w:ascii="Arial" w:hAnsi="Arial" w:cs="Arial"/>
          <w:color w:val="000000"/>
        </w:rPr>
        <w:t xml:space="preserve">: </w:t>
      </w:r>
      <w:proofErr w:type="spellStart"/>
      <w:r>
        <w:rPr>
          <w:rFonts w:ascii="Arial" w:hAnsi="Arial" w:cs="Arial"/>
          <w:color w:val="000000"/>
        </w:rPr>
        <w:t>Нэр</w:t>
      </w:r>
      <w:proofErr w:type="spellEnd"/>
      <w:r>
        <w:rPr>
          <w:rFonts w:ascii="Arial" w:hAnsi="Arial" w:cs="Arial"/>
          <w:color w:val="000000"/>
        </w:rPr>
        <w:t xml:space="preserve"> = "Ld_1"</w:t>
      </w:r>
    </w:p>
    <w:p w14:paraId="7FE8F1ED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Зүүн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ачаалал</w:t>
      </w:r>
      <w:proofErr w:type="spellEnd"/>
      <w:r>
        <w:rPr>
          <w:rFonts w:ascii="Arial" w:hAnsi="Arial" w:cs="Arial"/>
          <w:color w:val="000000"/>
        </w:rPr>
        <w:t xml:space="preserve">: </w:t>
      </w:r>
      <w:proofErr w:type="spellStart"/>
      <w:r>
        <w:rPr>
          <w:rFonts w:ascii="Arial" w:hAnsi="Arial" w:cs="Arial"/>
          <w:color w:val="000000"/>
        </w:rPr>
        <w:t>Нэр</w:t>
      </w:r>
      <w:proofErr w:type="spellEnd"/>
      <w:r>
        <w:rPr>
          <w:rFonts w:ascii="Arial" w:hAnsi="Arial" w:cs="Arial"/>
          <w:color w:val="000000"/>
        </w:rPr>
        <w:t xml:space="preserve"> = "Ld_2"</w:t>
      </w:r>
    </w:p>
    <w:p w14:paraId="26960C5B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Баруун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ачаалал</w:t>
      </w:r>
      <w:proofErr w:type="spellEnd"/>
      <w:r>
        <w:rPr>
          <w:rFonts w:ascii="Arial" w:hAnsi="Arial" w:cs="Arial"/>
          <w:color w:val="000000"/>
        </w:rPr>
        <w:t xml:space="preserve">: </w:t>
      </w:r>
      <w:proofErr w:type="spellStart"/>
      <w:r>
        <w:rPr>
          <w:rFonts w:ascii="Arial" w:hAnsi="Arial" w:cs="Arial"/>
          <w:color w:val="000000"/>
        </w:rPr>
        <w:t>Нэр</w:t>
      </w:r>
      <w:proofErr w:type="spellEnd"/>
      <w:r>
        <w:rPr>
          <w:rFonts w:ascii="Arial" w:hAnsi="Arial" w:cs="Arial"/>
          <w:color w:val="000000"/>
        </w:rPr>
        <w:t xml:space="preserve"> = “Ld_4</w:t>
      </w:r>
    </w:p>
    <w:p w14:paraId="6564D141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Дунд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шинийн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систем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ачаалал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өөр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өөр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байгаа</w:t>
      </w:r>
      <w:proofErr w:type="spellEnd"/>
    </w:p>
    <w:p w14:paraId="67BC8E6A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Зүүн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ачааллыг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засах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</w:p>
    <w:p w14:paraId="47B0769D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 Name = “Ld_3a" </w:t>
      </w:r>
    </w:p>
    <w:p w14:paraId="57C33369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Active Power = 40 MW</w:t>
      </w:r>
    </w:p>
    <w:p w14:paraId="76981CD5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Power Factor = 0.95</w:t>
      </w:r>
    </w:p>
    <w:p w14:paraId="4497017A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Баруун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ачааллыг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засах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</w:p>
    <w:p w14:paraId="702086F3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Name = “Ld_3b" </w:t>
      </w:r>
    </w:p>
    <w:p w14:paraId="2AE60C1E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Active Power = 40 MW </w:t>
      </w:r>
    </w:p>
    <w:p w14:paraId="566BADD8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– Power Factor = 0.95</w:t>
      </w:r>
    </w:p>
    <w:p w14:paraId="7BF9143A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Голийн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ачааллыг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засах</w:t>
      </w:r>
      <w:proofErr w:type="spellEnd"/>
      <w:r>
        <w:rPr>
          <w:rFonts w:ascii="Arial" w:hAnsi="Arial" w:cs="Arial"/>
          <w:b/>
          <w:bCs/>
          <w:color w:val="000000"/>
        </w:rPr>
        <w:t>:</w:t>
      </w:r>
    </w:p>
    <w:p w14:paraId="1D89F054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 Name = “</w:t>
      </w:r>
      <w:proofErr w:type="spellStart"/>
      <w:r>
        <w:rPr>
          <w:rFonts w:ascii="Arial" w:hAnsi="Arial" w:cs="Arial"/>
          <w:color w:val="000000"/>
        </w:rPr>
        <w:t>Ld_Swab</w:t>
      </w:r>
      <w:proofErr w:type="spellEnd"/>
      <w:r>
        <w:rPr>
          <w:rFonts w:ascii="Arial" w:hAnsi="Arial" w:cs="Arial"/>
          <w:color w:val="000000"/>
        </w:rPr>
        <w:t>"</w:t>
      </w:r>
    </w:p>
    <w:p w14:paraId="4FD598B6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 – Active Power = 20 MW </w:t>
      </w:r>
    </w:p>
    <w:p w14:paraId="505061EC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– Power Factor = 0.90 </w:t>
      </w:r>
    </w:p>
    <w:p w14:paraId="36C9727A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  <w:r>
        <w:rPr>
          <w:rFonts w:ascii="Times New Roman Mon" w:eastAsia="MS Mincho" w:hAnsi="Times New Roman Mon"/>
          <w:noProof/>
          <w:lang w:eastAsia="ja-JP" w:bidi="mn-Mong-MN"/>
        </w:rPr>
        <w:drawing>
          <wp:inline distT="0" distB="0" distL="0" distR="0" wp14:anchorId="4C057F7B" wp14:editId="09F86F6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2-29 2322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80B1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5E0B065A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67FF94CB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Генераторуудыг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нэгээр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нь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засварлах</w:t>
      </w:r>
      <w:proofErr w:type="spellEnd"/>
    </w:p>
    <w:p w14:paraId="52FC1160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Дээд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талын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генератор</w:t>
      </w:r>
      <w:proofErr w:type="spellEnd"/>
    </w:p>
    <w:p w14:paraId="2B3383B7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’Basic Data’: </w:t>
      </w:r>
    </w:p>
    <w:p w14:paraId="7250D646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Name = “SM_1" </w:t>
      </w:r>
    </w:p>
    <w:p w14:paraId="2239309F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Type = Project Type –&gt; Types Mach. Syn. –&gt; SGEN150M/110kV</w:t>
      </w:r>
    </w:p>
    <w:p w14:paraId="070AFA8A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’Load Flow’:</w:t>
      </w:r>
    </w:p>
    <w:p w14:paraId="4B3A2B24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 Reference Machine = enabled </w:t>
      </w:r>
    </w:p>
    <w:p w14:paraId="1195E7F6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 Mode of Local Voltage Controller = Voltage </w:t>
      </w:r>
    </w:p>
    <w:p w14:paraId="3EF080B7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 Voltage = 1.0 </w:t>
      </w:r>
      <w:proofErr w:type="spellStart"/>
      <w:r>
        <w:rPr>
          <w:rFonts w:ascii="Arial" w:hAnsi="Arial" w:cs="Arial"/>
          <w:color w:val="000000"/>
        </w:rPr>
        <w:t>p.u</w:t>
      </w:r>
      <w:proofErr w:type="spellEnd"/>
      <w:r>
        <w:rPr>
          <w:rFonts w:ascii="Arial" w:hAnsi="Arial" w:cs="Arial"/>
          <w:color w:val="000000"/>
        </w:rPr>
        <w:t>. </w:t>
      </w:r>
    </w:p>
    <w:p w14:paraId="2B86B6BC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 Angle = 0.0 deg. </w:t>
      </w:r>
      <w:proofErr w:type="spellStart"/>
      <w:r>
        <w:rPr>
          <w:rFonts w:ascii="Arial" w:hAnsi="Arial" w:cs="Arial"/>
          <w:color w:val="000000"/>
        </w:rPr>
        <w:t>эдгээрийг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тохируулна</w:t>
      </w:r>
      <w:proofErr w:type="spellEnd"/>
      <w:r>
        <w:rPr>
          <w:rFonts w:ascii="Arial" w:hAnsi="Arial" w:cs="Arial"/>
          <w:color w:val="000000"/>
        </w:rPr>
        <w:t>.</w:t>
      </w:r>
    </w:p>
    <w:p w14:paraId="6A1D245C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  <w:r w:rsidRPr="00016694">
        <w:rPr>
          <w:rFonts w:ascii="Times New Roman Mon" w:eastAsia="MS Mincho" w:hAnsi="Times New Roman Mon"/>
          <w:noProof/>
          <w:lang w:val="mn-MN" w:eastAsia="ja-JP" w:bidi="mn-Mong-MN"/>
        </w:rPr>
        <w:drawing>
          <wp:inline distT="0" distB="0" distL="0" distR="0" wp14:anchorId="1AD73EA1" wp14:editId="4E8A696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C3FF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  <w:r w:rsidRPr="00016694">
        <w:rPr>
          <w:rFonts w:ascii="Times New Roman Mon" w:eastAsia="MS Mincho" w:hAnsi="Times New Roman Mon"/>
          <w:noProof/>
          <w:lang w:val="mn-MN" w:eastAsia="ja-JP" w:bidi="mn-Mong-MN"/>
        </w:rPr>
        <w:lastRenderedPageBreak/>
        <w:drawing>
          <wp:inline distT="0" distB="0" distL="0" distR="0" wp14:anchorId="2EFA4FC3" wp14:editId="53D2C048">
            <wp:extent cx="5897880" cy="2994622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9187" cy="30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0107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Зүүн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талын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генератор</w:t>
      </w:r>
      <w:proofErr w:type="spellEnd"/>
    </w:p>
    <w:p w14:paraId="23B838E5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’Basic Data’: </w:t>
      </w:r>
    </w:p>
    <w:p w14:paraId="6D6B6A60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 Name = “SM_2" </w:t>
      </w:r>
    </w:p>
    <w:p w14:paraId="4CDCE620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Type = Project Type –&gt; Types Mach. Syn. –&gt; SGEN150M/110kV </w:t>
      </w:r>
    </w:p>
    <w:p w14:paraId="51754033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’Load Flow’: </w:t>
      </w:r>
    </w:p>
    <w:p w14:paraId="1A2CD7EB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Reference Machine = disabled </w:t>
      </w:r>
    </w:p>
    <w:p w14:paraId="456421B8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 Mode of Local Voltage Controller = Power Factor </w:t>
      </w:r>
    </w:p>
    <w:p w14:paraId="2D6E7765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Active Power = 100.0 MW </w:t>
      </w:r>
    </w:p>
    <w:p w14:paraId="01E73895" w14:textId="77777777" w:rsidR="00705C50" w:rsidRDefault="00705C50" w:rsidP="00705C50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Power Factor = 0.95 </w:t>
      </w:r>
      <w:proofErr w:type="spellStart"/>
      <w:r>
        <w:rPr>
          <w:rFonts w:ascii="Arial" w:hAnsi="Arial" w:cs="Arial"/>
          <w:color w:val="000000"/>
        </w:rPr>
        <w:t>эдгээрийг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тохируулна</w:t>
      </w:r>
      <w:proofErr w:type="spellEnd"/>
      <w:r>
        <w:rPr>
          <w:rFonts w:ascii="Arial" w:hAnsi="Arial" w:cs="Arial"/>
          <w:color w:val="000000"/>
        </w:rPr>
        <w:t>.</w:t>
      </w:r>
    </w:p>
    <w:p w14:paraId="1E726C45" w14:textId="77777777" w:rsidR="00705C50" w:rsidRDefault="00705C50" w:rsidP="00705C50">
      <w:pPr>
        <w:pStyle w:val="NormalWeb"/>
        <w:spacing w:before="0" w:beforeAutospacing="0" w:after="0" w:afterAutospacing="0"/>
      </w:pPr>
      <w:r w:rsidRPr="00016694">
        <w:rPr>
          <w:noProof/>
        </w:rPr>
        <w:drawing>
          <wp:inline distT="0" distB="0" distL="0" distR="0" wp14:anchorId="57277F31" wp14:editId="2147705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5921" w14:textId="77777777" w:rsidR="00705C50" w:rsidRDefault="00705C50" w:rsidP="00705C50">
      <w:pPr>
        <w:pStyle w:val="NormalWeb"/>
        <w:spacing w:before="0" w:beforeAutospacing="0" w:after="0" w:afterAutospacing="0"/>
      </w:pPr>
    </w:p>
    <w:p w14:paraId="56580B19" w14:textId="77777777" w:rsidR="00705C50" w:rsidRDefault="00705C50" w:rsidP="00705C50">
      <w:pPr>
        <w:pStyle w:val="NormalWeb"/>
        <w:spacing w:before="0" w:beforeAutospacing="0" w:after="0" w:afterAutospacing="0"/>
      </w:pPr>
      <w:r w:rsidRPr="00016694">
        <w:rPr>
          <w:noProof/>
        </w:rPr>
        <w:lastRenderedPageBreak/>
        <w:drawing>
          <wp:inline distT="0" distB="0" distL="0" distR="0" wp14:anchorId="4CAE7966" wp14:editId="5C74212F">
            <wp:extent cx="6012180" cy="30784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-1153" b="2450"/>
                    <a:stretch/>
                  </pic:blipFill>
                  <pic:spPr bwMode="auto">
                    <a:xfrm>
                      <a:off x="0" y="0"/>
                      <a:ext cx="601218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E9C32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</w:rPr>
        <w:t>Баруун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талын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генератор</w:t>
      </w:r>
      <w:proofErr w:type="spellEnd"/>
    </w:p>
    <w:p w14:paraId="67AAE308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’Basic Data’: </w:t>
      </w:r>
    </w:p>
    <w:p w14:paraId="21D4A4F1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Name = “SM_4" </w:t>
      </w:r>
    </w:p>
    <w:p w14:paraId="75C86EC4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Type = Project Type –&gt; Types Mach. Syn. –&gt; SGEN150M/110kV</w:t>
      </w:r>
    </w:p>
    <w:p w14:paraId="254E3E68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Load Flow’: </w:t>
      </w:r>
    </w:p>
    <w:p w14:paraId="45BCD028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Reference Machine = disabled </w:t>
      </w:r>
    </w:p>
    <w:p w14:paraId="778A6718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Mode of Local Voltage Controller = Power Factor </w:t>
      </w:r>
    </w:p>
    <w:p w14:paraId="13A1F863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>Active Power = 100.0 MW </w:t>
      </w:r>
    </w:p>
    <w:p w14:paraId="47C29A66" w14:textId="77777777" w:rsidR="00705C50" w:rsidRDefault="00705C50" w:rsidP="00705C50">
      <w:pPr>
        <w:pStyle w:val="NormalWeb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Power Factor = 0.95</w:t>
      </w:r>
    </w:p>
    <w:p w14:paraId="0FAA09E2" w14:textId="77777777" w:rsidR="00705C50" w:rsidRDefault="00705C50" w:rsidP="00705C50">
      <w:pPr>
        <w:pStyle w:val="NormalWeb"/>
        <w:spacing w:before="0" w:beforeAutospacing="0" w:after="0" w:afterAutospacing="0"/>
      </w:pPr>
      <w:r w:rsidRPr="00016694">
        <w:rPr>
          <w:noProof/>
        </w:rPr>
        <w:drawing>
          <wp:inline distT="0" distB="0" distL="0" distR="0" wp14:anchorId="6E29EDD3" wp14:editId="5995AB1E">
            <wp:extent cx="5730240" cy="32232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699" cy="322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D9E1" w14:textId="77777777" w:rsidR="00705C50" w:rsidRDefault="00705C50" w:rsidP="00705C50">
      <w:pPr>
        <w:pStyle w:val="NormalWeb"/>
        <w:spacing w:before="0" w:beforeAutospacing="0" w:after="0" w:afterAutospacing="0"/>
      </w:pPr>
      <w:r w:rsidRPr="00016694">
        <w:rPr>
          <w:noProof/>
        </w:rPr>
        <w:lastRenderedPageBreak/>
        <w:drawing>
          <wp:inline distT="0" distB="0" distL="0" distR="0" wp14:anchorId="5DD2744A" wp14:editId="6DC4254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37BF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Тооцоолол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хийх</w:t>
      </w:r>
      <w:proofErr w:type="spellEnd"/>
    </w:p>
    <w:p w14:paraId="14BF7E45" w14:textId="77777777" w:rsidR="00705C50" w:rsidRDefault="00705C50" w:rsidP="00705C5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</w:rPr>
        <w:t>ачааллын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урсгал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тооцоолох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зэс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дээр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дараад</w:t>
      </w:r>
      <w:proofErr w:type="spellEnd"/>
    </w:p>
    <w:p w14:paraId="115BD57E" w14:textId="77777777" w:rsidR="00705C50" w:rsidRDefault="00705C50" w:rsidP="00705C50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</w:rPr>
        <w:t xml:space="preserve">Consider Reactive Power Limits enabled </w:t>
      </w:r>
      <w:proofErr w:type="spellStart"/>
      <w:r>
        <w:rPr>
          <w:rFonts w:ascii="Arial" w:hAnsi="Arial" w:cs="Arial"/>
          <w:color w:val="000000"/>
        </w:rPr>
        <w:t>болгоно</w:t>
      </w:r>
      <w:proofErr w:type="spellEnd"/>
      <w:r>
        <w:rPr>
          <w:rFonts w:ascii="Arial" w:hAnsi="Arial" w:cs="Arial"/>
          <w:color w:val="000000"/>
        </w:rPr>
        <w:t> </w:t>
      </w:r>
    </w:p>
    <w:p w14:paraId="0B19EDA3" w14:textId="77777777" w:rsidR="00705C50" w:rsidRDefault="00705C50" w:rsidP="00705C5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mn-MN"/>
        </w:rPr>
      </w:pPr>
      <w:proofErr w:type="spellStart"/>
      <w:r>
        <w:rPr>
          <w:rFonts w:ascii="Arial" w:hAnsi="Arial" w:cs="Arial"/>
          <w:color w:val="000000"/>
        </w:rPr>
        <w:t>Алдаа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гарсан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тохиолдолд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системийг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засах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байсан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боловч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алдаа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гарсангүй</w:t>
      </w:r>
      <w:proofErr w:type="spellEnd"/>
      <w:r>
        <w:rPr>
          <w:rFonts w:ascii="Arial" w:hAnsi="Arial" w:cs="Arial"/>
          <w:color w:val="000000"/>
          <w:lang w:val="mn-MN"/>
        </w:rPr>
        <w:t>.</w:t>
      </w:r>
    </w:p>
    <w:p w14:paraId="7CBE35CA" w14:textId="77777777" w:rsidR="00705C50" w:rsidRPr="003121C0" w:rsidRDefault="00705C50" w:rsidP="00705C50">
      <w:pPr>
        <w:pStyle w:val="NormalWeb"/>
        <w:spacing w:before="0" w:beforeAutospacing="0" w:after="0" w:afterAutospacing="0"/>
        <w:rPr>
          <w:lang w:val="mn-MN"/>
        </w:rPr>
      </w:pPr>
      <w:r w:rsidRPr="003121C0">
        <w:rPr>
          <w:noProof/>
          <w:lang w:val="mn-MN"/>
        </w:rPr>
        <w:drawing>
          <wp:inline distT="0" distB="0" distL="0" distR="0" wp14:anchorId="18D7124D" wp14:editId="0DE5D10B">
            <wp:extent cx="3604260" cy="23234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3824"/>
                    <a:stretch/>
                  </pic:blipFill>
                  <pic:spPr bwMode="auto">
                    <a:xfrm>
                      <a:off x="0" y="0"/>
                      <a:ext cx="3611435" cy="232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293B3" w14:textId="77777777" w:rsidR="00705C50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</w:p>
    <w:p w14:paraId="518903AE" w14:textId="77777777" w:rsidR="00705C50" w:rsidRPr="00693DE9" w:rsidRDefault="00705C50" w:rsidP="00705C50">
      <w:pPr>
        <w:rPr>
          <w:rFonts w:ascii="Times New Roman Mon" w:eastAsia="MS Mincho" w:hAnsi="Times New Roman Mon"/>
          <w:lang w:val="mn-MN" w:eastAsia="ja-JP" w:bidi="mn-Mong-MN"/>
        </w:rPr>
      </w:pPr>
      <w:r w:rsidRPr="003121C0">
        <w:rPr>
          <w:rFonts w:ascii="Times New Roman Mon" w:eastAsia="MS Mincho" w:hAnsi="Times New Roman Mon"/>
          <w:noProof/>
          <w:lang w:val="mn-MN" w:eastAsia="ja-JP" w:bidi="mn-Mong-MN"/>
        </w:rPr>
        <w:lastRenderedPageBreak/>
        <w:drawing>
          <wp:inline distT="0" distB="0" distL="0" distR="0" wp14:anchorId="449147E5" wp14:editId="147FFF2D">
            <wp:extent cx="3314700" cy="246102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4238"/>
                    <a:stretch/>
                  </pic:blipFill>
                  <pic:spPr bwMode="auto">
                    <a:xfrm>
                      <a:off x="0" y="0"/>
                      <a:ext cx="3314700" cy="246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21C0">
        <w:rPr>
          <w:rFonts w:ascii="Times New Roman Mon" w:eastAsia="MS Mincho" w:hAnsi="Times New Roman Mon"/>
          <w:noProof/>
          <w:lang w:val="mn-MN" w:eastAsia="ja-JP" w:bidi="mn-Mong-MN"/>
        </w:rPr>
        <w:drawing>
          <wp:inline distT="0" distB="0" distL="0" distR="0" wp14:anchorId="0D6D12CE" wp14:editId="2C7717D1">
            <wp:extent cx="4307840" cy="2423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9310" cy="24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6219" w14:textId="77777777" w:rsidR="00705C50" w:rsidRPr="00705C50" w:rsidRDefault="00705C50" w:rsidP="00705C50"/>
    <w:sectPr w:rsidR="00705C50" w:rsidRPr="00705C5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 Mon">
    <w:altName w:val="Times New Roman"/>
    <w:charset w:val="00"/>
    <w:family w:val="roman"/>
    <w:pitch w:val="variable"/>
    <w:sig w:usb0="00000207" w:usb1="00000000" w:usb2="00000000" w:usb3="00000000" w:csb0="0000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64A"/>
    <w:rsid w:val="00023923"/>
    <w:rsid w:val="001038A3"/>
    <w:rsid w:val="00110BE9"/>
    <w:rsid w:val="0013178F"/>
    <w:rsid w:val="001B1192"/>
    <w:rsid w:val="0021339D"/>
    <w:rsid w:val="002435EE"/>
    <w:rsid w:val="00246D5C"/>
    <w:rsid w:val="002A729E"/>
    <w:rsid w:val="002C5E77"/>
    <w:rsid w:val="00310F24"/>
    <w:rsid w:val="00316EF6"/>
    <w:rsid w:val="003668BB"/>
    <w:rsid w:val="0037094E"/>
    <w:rsid w:val="00401722"/>
    <w:rsid w:val="004736BA"/>
    <w:rsid w:val="004A4730"/>
    <w:rsid w:val="00503A55"/>
    <w:rsid w:val="00526FE2"/>
    <w:rsid w:val="005630CE"/>
    <w:rsid w:val="005D0C6B"/>
    <w:rsid w:val="0063101F"/>
    <w:rsid w:val="006A7E78"/>
    <w:rsid w:val="006E0328"/>
    <w:rsid w:val="00705C50"/>
    <w:rsid w:val="00761C4C"/>
    <w:rsid w:val="0077364A"/>
    <w:rsid w:val="00777C50"/>
    <w:rsid w:val="00790C4E"/>
    <w:rsid w:val="00847CC3"/>
    <w:rsid w:val="00863E83"/>
    <w:rsid w:val="0087320E"/>
    <w:rsid w:val="008B33C8"/>
    <w:rsid w:val="008B3DC3"/>
    <w:rsid w:val="008D157F"/>
    <w:rsid w:val="008D7E3B"/>
    <w:rsid w:val="008F3DC3"/>
    <w:rsid w:val="00913E0E"/>
    <w:rsid w:val="009763F9"/>
    <w:rsid w:val="009876FC"/>
    <w:rsid w:val="00A009DA"/>
    <w:rsid w:val="00AB6F99"/>
    <w:rsid w:val="00AD0F5C"/>
    <w:rsid w:val="00B02C13"/>
    <w:rsid w:val="00B3018E"/>
    <w:rsid w:val="00BF237C"/>
    <w:rsid w:val="00C33BF1"/>
    <w:rsid w:val="00C5209E"/>
    <w:rsid w:val="00C5548D"/>
    <w:rsid w:val="00C60B75"/>
    <w:rsid w:val="00CA72CF"/>
    <w:rsid w:val="00D21BBE"/>
    <w:rsid w:val="00E86B6B"/>
    <w:rsid w:val="00EF240F"/>
    <w:rsid w:val="00F219E2"/>
    <w:rsid w:val="00FC77CD"/>
    <w:rsid w:val="00FD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39E05DD"/>
  <w15:chartTrackingRefBased/>
  <w15:docId w15:val="{BFD34D4E-07D2-F94C-A198-074947EDE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36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36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36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36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36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36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36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36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36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36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36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36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36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36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36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36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36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36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36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36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36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36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36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36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36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36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36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36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364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05C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 w:eastAsia="ja-JP" w:bidi="mn-Mong-M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545</Words>
  <Characters>3109</Characters>
  <Application>Microsoft Office Word</Application>
  <DocSecurity>0</DocSecurity>
  <Lines>25</Lines>
  <Paragraphs>7</Paragraphs>
  <ScaleCrop>false</ScaleCrop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Ulzii Gerel</dc:creator>
  <cp:keywords/>
  <dc:description/>
  <cp:lastModifiedBy>Gina Kim</cp:lastModifiedBy>
  <cp:revision>4</cp:revision>
  <dcterms:created xsi:type="dcterms:W3CDTF">2024-02-29T14:45:00Z</dcterms:created>
  <dcterms:modified xsi:type="dcterms:W3CDTF">2024-03-31T05:38:00Z</dcterms:modified>
</cp:coreProperties>
</file>